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A5416C" w:rsidRPr="00492B8B" w:rsidTr="00A5416C">
        <w:trPr>
          <w:trHeight w:val="1089"/>
        </w:trPr>
        <w:tc>
          <w:tcPr>
            <w:tcW w:w="2025" w:type="dxa"/>
            <w:hideMark/>
          </w:tcPr>
          <w:p w:rsidR="00A5416C" w:rsidRPr="00492B8B" w:rsidRDefault="00A5416C">
            <w:pPr>
              <w:spacing w:before="80" w:after="80"/>
              <w:ind w:right="-567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590550" cy="866775"/>
                  <wp:effectExtent l="0" t="0" r="0" b="9525"/>
                  <wp:docPr id="2" name="Picture 2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текст, графична колекция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</w:pP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  <w:t>ОСНОВНО УЧИЛИЩЕ</w:t>
            </w: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  <w:hideMark/>
          </w:tcPr>
          <w:p w:rsidR="00A5416C" w:rsidRPr="00492B8B" w:rsidRDefault="00A5416C">
            <w:pPr>
              <w:spacing w:before="80" w:after="80"/>
              <w:ind w:right="-567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365" cy="791845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16C" w:rsidRPr="00492B8B" w:rsidTr="00A5416C">
        <w:trPr>
          <w:trHeight w:val="68"/>
        </w:trPr>
        <w:tc>
          <w:tcPr>
            <w:tcW w:w="9272" w:type="dxa"/>
            <w:gridSpan w:val="3"/>
            <w:hideMark/>
          </w:tcPr>
          <w:p w:rsidR="00A5416C" w:rsidRPr="00492B8B" w:rsidRDefault="00A5416C">
            <w:pPr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</w:pPr>
            <w:proofErr w:type="spellStart"/>
            <w:proofErr w:type="gram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град</w:t>
            </w:r>
            <w:proofErr w:type="spellEnd"/>
            <w:proofErr w:type="gram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Перник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2300,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кв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. “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Монте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Карло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” №1,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тел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. : 076 607612, 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:rsidR="00F778D5" w:rsidRPr="00492B8B" w:rsidRDefault="00F778D5">
      <w:pPr>
        <w:rPr>
          <w:rFonts w:ascii="Times New Roman" w:hAnsi="Times New Roman" w:cs="Times New Roman"/>
        </w:rPr>
      </w:pPr>
    </w:p>
    <w:p w:rsidR="005B1DDF" w:rsidRDefault="005B1DDF"/>
    <w:p w:rsidR="00DE552C" w:rsidRDefault="00DE552C"/>
    <w:p w:rsidR="00051C35" w:rsidRDefault="00051C35"/>
    <w:p w:rsidR="005B1DDF" w:rsidRPr="00DE552C" w:rsidRDefault="005B1DDF" w:rsidP="005B1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DE552C" w:rsidRPr="00DE552C" w:rsidRDefault="005B1DDF" w:rsidP="00DE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52C">
        <w:rPr>
          <w:rFonts w:ascii="Times New Roman" w:hAnsi="Times New Roman" w:cs="Times New Roman"/>
          <w:sz w:val="24"/>
          <w:szCs w:val="24"/>
        </w:rPr>
        <w:t>за проведено неприсъствено заседание на Обществения съвет към ОУ „Свети Иван Рилски“</w:t>
      </w:r>
    </w:p>
    <w:p w:rsidR="00DE552C" w:rsidRPr="00F2671F" w:rsidRDefault="00DE552C" w:rsidP="00F2671F">
      <w:pPr>
        <w:rPr>
          <w:rFonts w:ascii="Times New Roman" w:hAnsi="Times New Roman" w:cs="Times New Roman"/>
          <w:sz w:val="28"/>
          <w:szCs w:val="28"/>
        </w:rPr>
      </w:pPr>
    </w:p>
    <w:p w:rsidR="003373BE" w:rsidRDefault="00F2671F" w:rsidP="003373BE">
      <w:pPr>
        <w:pStyle w:val="NormalWeb"/>
        <w:spacing w:after="0"/>
        <w:ind w:firstLine="360"/>
        <w:jc w:val="both"/>
      </w:pPr>
      <w:r>
        <w:t>Днес, 14.09</w:t>
      </w:r>
      <w:r w:rsidR="005B1DDF" w:rsidRPr="00F2671F">
        <w:t>.2022г., в изпълнение на чл. 267 ал. 1 от Закона за предучилищното и училищното образование, се пров</w:t>
      </w:r>
      <w:r w:rsidR="00DC6800">
        <w:t>еде неприсъствено заседание на о</w:t>
      </w:r>
      <w:r w:rsidR="005B1DDF" w:rsidRPr="00F2671F">
        <w:t xml:space="preserve">бществения съвет към ОУ „Св. Иван Рилски“. </w:t>
      </w:r>
      <w:r w:rsidR="0078454D">
        <w:t>Всеки от членовете</w:t>
      </w:r>
      <w:r w:rsidR="0089786C">
        <w:t xml:space="preserve"> на обществения съвет</w:t>
      </w:r>
      <w:r w:rsidR="0078454D">
        <w:t xml:space="preserve"> получи </w:t>
      </w:r>
      <w:r w:rsidR="001D1DB1">
        <w:t>имейл с необходимите</w:t>
      </w:r>
      <w:bookmarkStart w:id="0" w:name="_GoBack"/>
      <w:bookmarkEnd w:id="0"/>
      <w:r w:rsidR="001D1DB1">
        <w:t xml:space="preserve"> материали по дневния ред, за да може да ги разгледа и съгласува. </w:t>
      </w:r>
    </w:p>
    <w:p w:rsidR="005B1DDF" w:rsidRPr="003373BE" w:rsidRDefault="005B1DDF" w:rsidP="003373BE">
      <w:pPr>
        <w:pStyle w:val="NormalWeb"/>
        <w:spacing w:after="0"/>
        <w:ind w:firstLine="360"/>
        <w:jc w:val="both"/>
      </w:pPr>
      <w:r w:rsidRPr="00F2671F">
        <w:rPr>
          <w:rFonts w:eastAsiaTheme="minorHAnsi"/>
        </w:rPr>
        <w:t>На заседа</w:t>
      </w:r>
      <w:r w:rsidR="00DC6800">
        <w:rPr>
          <w:rFonts w:eastAsiaTheme="minorHAnsi"/>
        </w:rPr>
        <w:t>нието взеха участие 6 членове на обществения съвет.</w:t>
      </w:r>
    </w:p>
    <w:p w:rsidR="005B1DDF" w:rsidRPr="00F2671F" w:rsidRDefault="005B1DDF" w:rsidP="005B1DDF">
      <w:pPr>
        <w:spacing w:line="256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Налице е кворум за вземане на решения.</w:t>
      </w:r>
    </w:p>
    <w:p w:rsidR="005B1DDF" w:rsidRPr="007A6F5B" w:rsidRDefault="005B1DDF" w:rsidP="007A6F5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71F">
        <w:rPr>
          <w:rFonts w:ascii="Times New Roman" w:hAnsi="Times New Roman" w:cs="Times New Roman"/>
          <w:sz w:val="24"/>
          <w:szCs w:val="24"/>
        </w:rPr>
        <w:t>На заседанието се предложи и прие следния дневен ред:</w:t>
      </w:r>
    </w:p>
    <w:p w:rsidR="007A6F5B" w:rsidRDefault="007A6F5B" w:rsidP="007A6F5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Отчет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изпълнение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училището</w:t>
      </w:r>
      <w:proofErr w:type="spellEnd"/>
    </w:p>
    <w:p w:rsidR="007A6F5B" w:rsidRDefault="007A6F5B" w:rsidP="007A6F5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Съгласуване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Училищен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учебната</w:t>
      </w:r>
      <w:proofErr w:type="spellEnd"/>
      <w:r>
        <w:rPr>
          <w:sz w:val="24"/>
          <w:szCs w:val="24"/>
        </w:rPr>
        <w:t xml:space="preserve"> 2022/2023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7A6F5B" w:rsidRDefault="007A6F5B" w:rsidP="007A6F5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Актуализиране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училищната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общност</w:t>
      </w:r>
      <w:proofErr w:type="spellEnd"/>
    </w:p>
    <w:p w:rsidR="007A6F5B" w:rsidRDefault="007A6F5B" w:rsidP="007A6F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Гласували: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- 6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„ПРОТИВ”- 0 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EF1C1E" w:rsidRPr="005204C9" w:rsidRDefault="00EF1C1E" w:rsidP="0052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C1E" w:rsidRDefault="005204C9" w:rsidP="00EF1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бяха дадени други предложения.</w:t>
      </w:r>
    </w:p>
    <w:p w:rsidR="00DE552C" w:rsidRPr="005204C9" w:rsidRDefault="00DE552C" w:rsidP="004A0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04C9" w:rsidRPr="005204C9" w:rsidRDefault="0072714C" w:rsidP="004A0D36">
      <w:pPr>
        <w:pStyle w:val="NormalWeb"/>
        <w:spacing w:after="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По т. 1 от дневния ред –</w:t>
      </w:r>
      <w:r w:rsidR="005204C9" w:rsidRPr="005204C9">
        <w:rPr>
          <w:color w:val="000000"/>
        </w:rPr>
        <w:t xml:space="preserve"> членовете на обществения съвет на училището бяха запознати с</w:t>
      </w:r>
      <w:r w:rsidR="008A673C">
        <w:rPr>
          <w:color w:val="000000"/>
        </w:rPr>
        <w:t xml:space="preserve"> </w:t>
      </w:r>
      <w:r w:rsidR="007272A7">
        <w:rPr>
          <w:color w:val="000000"/>
        </w:rPr>
        <w:t>отчета на дейностите по изпълнение на приоритетите за 2022г., заложени в Стратегия за развитие на ОУ „Свети Иван Рилски“ 2022-2025.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Гласували: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- 6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„ПРОТИВ”- 0 </w:t>
      </w: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442C87" w:rsidRDefault="00442C87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2C87" w:rsidRPr="005204C9" w:rsidRDefault="00442C87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2A7" w:rsidRDefault="007272A7" w:rsidP="007272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7">
        <w:rPr>
          <w:rFonts w:ascii="Times New Roman" w:hAnsi="Times New Roman" w:cs="Times New Roman"/>
          <w:sz w:val="24"/>
          <w:szCs w:val="24"/>
        </w:rPr>
        <w:t xml:space="preserve">На основание  чл. 16 от </w:t>
      </w:r>
      <w:hyperlink r:id="rId8" w:tgtFrame="_blank" w:history="1">
        <w:r w:rsidRPr="00727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7272A7">
        <w:rPr>
          <w:rFonts w:ascii="Times New Roman" w:hAnsi="Times New Roman" w:cs="Times New Roman"/>
          <w:sz w:val="24"/>
          <w:szCs w:val="24"/>
        </w:rPr>
        <w:t>, Общественият съвет</w:t>
      </w:r>
    </w:p>
    <w:p w:rsidR="00DE552C" w:rsidRPr="007272A7" w:rsidRDefault="00DE552C" w:rsidP="007272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72A7" w:rsidRPr="003F1C7B" w:rsidRDefault="007272A7" w:rsidP="000E3B5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B">
        <w:rPr>
          <w:rFonts w:ascii="Times New Roman" w:hAnsi="Times New Roman" w:cs="Times New Roman"/>
          <w:b/>
          <w:sz w:val="28"/>
          <w:szCs w:val="28"/>
        </w:rPr>
        <w:t>Р  Е  Ш  И :</w:t>
      </w:r>
    </w:p>
    <w:p w:rsidR="00EF1C1E" w:rsidRPr="000E3B59" w:rsidRDefault="00EF1C1E" w:rsidP="000E3B5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2C" w:rsidRDefault="007272A7" w:rsidP="00DE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</w:t>
      </w:r>
      <w:r w:rsidRPr="007272A7">
        <w:rPr>
          <w:rFonts w:ascii="Times New Roman" w:hAnsi="Times New Roman" w:cs="Times New Roman"/>
          <w:sz w:val="24"/>
          <w:szCs w:val="24"/>
        </w:rPr>
        <w:t xml:space="preserve"> така представения отчет </w:t>
      </w:r>
      <w:r w:rsidR="009741AA">
        <w:rPr>
          <w:rFonts w:ascii="Times New Roman" w:hAnsi="Times New Roman" w:cs="Times New Roman"/>
          <w:sz w:val="24"/>
          <w:szCs w:val="24"/>
        </w:rPr>
        <w:t>на годишния план по изпълнение на Стр</w:t>
      </w:r>
      <w:r w:rsidR="001D07E1">
        <w:rPr>
          <w:rFonts w:ascii="Times New Roman" w:hAnsi="Times New Roman" w:cs="Times New Roman"/>
          <w:sz w:val="24"/>
          <w:szCs w:val="24"/>
        </w:rPr>
        <w:t>атегия за развитие на училището</w:t>
      </w:r>
    </w:p>
    <w:p w:rsidR="000E3B59" w:rsidRDefault="000E3B59" w:rsidP="0097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CE" w:rsidRDefault="000525AE" w:rsidP="00B23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19">
        <w:rPr>
          <w:rFonts w:ascii="Times New Roman" w:hAnsi="Times New Roman" w:cs="Times New Roman"/>
          <w:b/>
          <w:sz w:val="24"/>
          <w:szCs w:val="24"/>
        </w:rPr>
        <w:t>По т.2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19">
        <w:rPr>
          <w:rFonts w:ascii="Times New Roman" w:hAnsi="Times New Roman" w:cs="Times New Roman"/>
          <w:sz w:val="24"/>
          <w:szCs w:val="24"/>
        </w:rPr>
        <w:t xml:space="preserve">– членовете на обществения съвет разгледаха предложението за </w:t>
      </w:r>
      <w:r w:rsidR="00823CAF">
        <w:rPr>
          <w:rFonts w:ascii="Times New Roman" w:hAnsi="Times New Roman" w:cs="Times New Roman"/>
          <w:sz w:val="24"/>
          <w:szCs w:val="24"/>
        </w:rPr>
        <w:t xml:space="preserve">Училищния учебен план за учебната 2022/2023 година. </w:t>
      </w:r>
      <w:r w:rsidR="001C5006">
        <w:rPr>
          <w:rFonts w:ascii="Times New Roman" w:hAnsi="Times New Roman" w:cs="Times New Roman"/>
          <w:sz w:val="24"/>
          <w:szCs w:val="24"/>
        </w:rPr>
        <w:t xml:space="preserve">В Училищния </w:t>
      </w:r>
      <w:r w:rsidR="00083BBA">
        <w:rPr>
          <w:rFonts w:ascii="Times New Roman" w:hAnsi="Times New Roman" w:cs="Times New Roman"/>
          <w:sz w:val="24"/>
          <w:szCs w:val="24"/>
        </w:rPr>
        <w:t>учебен план бяха</w:t>
      </w:r>
      <w:r w:rsidR="001D30B4">
        <w:rPr>
          <w:rFonts w:ascii="Times New Roman" w:hAnsi="Times New Roman" w:cs="Times New Roman"/>
          <w:sz w:val="24"/>
          <w:szCs w:val="24"/>
        </w:rPr>
        <w:t xml:space="preserve"> представени</w:t>
      </w:r>
      <w:r w:rsidR="001C5006">
        <w:rPr>
          <w:rFonts w:ascii="Times New Roman" w:hAnsi="Times New Roman" w:cs="Times New Roman"/>
          <w:sz w:val="24"/>
          <w:szCs w:val="24"/>
        </w:rPr>
        <w:t>, както задължителните, така и избираемите учебни часове.</w:t>
      </w:r>
    </w:p>
    <w:p w:rsidR="00B23AC6" w:rsidRDefault="00B23AC6" w:rsidP="00B23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Гласували:</w:t>
      </w: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- 6</w:t>
      </w: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„ПРОТИВ”- 0 </w:t>
      </w: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E370CE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E370CE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0CE" w:rsidRPr="007272A7" w:rsidRDefault="00E370CE" w:rsidP="00E370CE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7">
        <w:rPr>
          <w:rFonts w:ascii="Times New Roman" w:hAnsi="Times New Roman" w:cs="Times New Roman"/>
          <w:sz w:val="24"/>
          <w:szCs w:val="24"/>
        </w:rPr>
        <w:t xml:space="preserve">На основание  чл. 16 от </w:t>
      </w:r>
      <w:hyperlink r:id="rId9" w:tgtFrame="_blank" w:history="1">
        <w:r w:rsidRPr="00727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7272A7">
        <w:rPr>
          <w:rFonts w:ascii="Times New Roman" w:hAnsi="Times New Roman" w:cs="Times New Roman"/>
          <w:sz w:val="24"/>
          <w:szCs w:val="24"/>
        </w:rPr>
        <w:t>, Общественият съвет</w:t>
      </w:r>
    </w:p>
    <w:p w:rsidR="000768A4" w:rsidRDefault="000768A4" w:rsidP="000768A4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A4" w:rsidRPr="003F1C7B" w:rsidRDefault="00E370CE" w:rsidP="007D5AC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B">
        <w:rPr>
          <w:rFonts w:ascii="Times New Roman" w:hAnsi="Times New Roman" w:cs="Times New Roman"/>
          <w:b/>
          <w:sz w:val="28"/>
          <w:szCs w:val="28"/>
        </w:rPr>
        <w:t>Р  Е  Ш  И :</w:t>
      </w:r>
    </w:p>
    <w:p w:rsidR="00EF1C1E" w:rsidRDefault="00EF1C1E" w:rsidP="007D5AC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A4" w:rsidRDefault="009709E9" w:rsidP="00E370C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така представения Училищен</w:t>
      </w:r>
      <w:r w:rsidR="000768A4" w:rsidRPr="000768A4">
        <w:rPr>
          <w:rFonts w:ascii="Times New Roman" w:hAnsi="Times New Roman" w:cs="Times New Roman"/>
          <w:sz w:val="24"/>
          <w:szCs w:val="24"/>
        </w:rPr>
        <w:t xml:space="preserve"> учебен план за </w:t>
      </w:r>
      <w:r w:rsidR="007D5AC1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0768A4" w:rsidRPr="000768A4">
        <w:rPr>
          <w:rFonts w:ascii="Times New Roman" w:hAnsi="Times New Roman" w:cs="Times New Roman"/>
          <w:sz w:val="24"/>
          <w:szCs w:val="24"/>
        </w:rPr>
        <w:t xml:space="preserve">2022/2023 г. </w:t>
      </w:r>
    </w:p>
    <w:p w:rsidR="009E7228" w:rsidRDefault="009E7228" w:rsidP="009E72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E552C" w:rsidRDefault="00DE552C" w:rsidP="009E72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E7228" w:rsidRDefault="009E7228" w:rsidP="003638A2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28">
        <w:rPr>
          <w:rFonts w:ascii="Times New Roman" w:hAnsi="Times New Roman" w:cs="Times New Roman"/>
          <w:b/>
          <w:sz w:val="24"/>
          <w:szCs w:val="24"/>
        </w:rPr>
        <w:t>По т.3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– членовете на обществения съвет разгледаха Етичния кодекс на училищната общност. </w:t>
      </w:r>
      <w:r w:rsidR="003638A2">
        <w:rPr>
          <w:rFonts w:ascii="Times New Roman" w:hAnsi="Times New Roman" w:cs="Times New Roman"/>
          <w:sz w:val="24"/>
          <w:szCs w:val="24"/>
        </w:rPr>
        <w:t>Никой от тях не направи предлож</w:t>
      </w:r>
      <w:r w:rsidR="00B23AC6">
        <w:rPr>
          <w:rFonts w:ascii="Times New Roman" w:hAnsi="Times New Roman" w:cs="Times New Roman"/>
          <w:sz w:val="24"/>
          <w:szCs w:val="24"/>
        </w:rPr>
        <w:t>ение за актуализация.</w:t>
      </w:r>
      <w:r w:rsidR="00844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4C6" w:rsidRDefault="006A44C6" w:rsidP="003638A2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4C6" w:rsidRPr="005204C9" w:rsidRDefault="006A44C6" w:rsidP="006A4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Гласували:</w:t>
      </w:r>
    </w:p>
    <w:p w:rsidR="006A44C6" w:rsidRPr="005204C9" w:rsidRDefault="006A44C6" w:rsidP="006A4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- 6</w:t>
      </w:r>
    </w:p>
    <w:p w:rsidR="006A44C6" w:rsidRPr="005204C9" w:rsidRDefault="006A44C6" w:rsidP="006A4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„ПРОТИВ”- 0 </w:t>
      </w: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E552C" w:rsidRDefault="006A44C6" w:rsidP="00DE55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6A44C6" w:rsidRDefault="006A44C6" w:rsidP="006A44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44C6" w:rsidRPr="005204C9" w:rsidRDefault="006A44C6" w:rsidP="006A4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52C" w:rsidRPr="007272A7" w:rsidRDefault="006A44C6" w:rsidP="00EF1C1E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 чл. 16 от </w:t>
      </w:r>
      <w:hyperlink r:id="rId10" w:tgtFrame="_blank" w:history="1">
        <w:r w:rsidRPr="00727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7272A7">
        <w:rPr>
          <w:rFonts w:ascii="Times New Roman" w:hAnsi="Times New Roman" w:cs="Times New Roman"/>
          <w:sz w:val="24"/>
          <w:szCs w:val="24"/>
        </w:rPr>
        <w:t>, Общественият съвет</w:t>
      </w:r>
    </w:p>
    <w:p w:rsidR="006A44C6" w:rsidRDefault="006A44C6" w:rsidP="006A44C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C6" w:rsidRPr="003F1C7B" w:rsidRDefault="006A44C6" w:rsidP="0067204E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B">
        <w:rPr>
          <w:rFonts w:ascii="Times New Roman" w:hAnsi="Times New Roman" w:cs="Times New Roman"/>
          <w:b/>
          <w:sz w:val="28"/>
          <w:szCs w:val="28"/>
        </w:rPr>
        <w:t>Р  Е  Ш  И :</w:t>
      </w:r>
    </w:p>
    <w:p w:rsidR="0067204E" w:rsidRDefault="0067204E" w:rsidP="0067204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C6" w:rsidRDefault="006A44C6" w:rsidP="006A44C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C6">
        <w:rPr>
          <w:rFonts w:ascii="Times New Roman" w:hAnsi="Times New Roman" w:cs="Times New Roman"/>
          <w:sz w:val="24"/>
          <w:szCs w:val="24"/>
        </w:rPr>
        <w:t>Съгласува така предложения Етичен кодекс на училищната общност</w:t>
      </w:r>
    </w:p>
    <w:p w:rsidR="009E0573" w:rsidRDefault="009E0573" w:rsidP="006A44C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D70" w:rsidRDefault="00875D70" w:rsidP="002C7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CB">
        <w:rPr>
          <w:rFonts w:ascii="Times New Roman" w:hAnsi="Times New Roman" w:cs="Times New Roman"/>
          <w:sz w:val="24"/>
          <w:szCs w:val="24"/>
        </w:rPr>
        <w:t>Към протокола от заседанието е приложена цялата кореспонденция с членовете на обществения съвет във връзка с обсъжданите и съгласувани въпроси по дневния ред.</w:t>
      </w: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72CB" w:rsidRPr="002C72CB" w:rsidRDefault="002C72CB" w:rsidP="002C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2CB">
        <w:rPr>
          <w:rFonts w:ascii="Times New Roman" w:hAnsi="Times New Roman" w:cs="Times New Roman"/>
          <w:sz w:val="24"/>
          <w:szCs w:val="24"/>
        </w:rPr>
        <w:t>Председател на Обществения съвет                                     Изготвил:</w:t>
      </w:r>
    </w:p>
    <w:p w:rsidR="002C72CB" w:rsidRPr="002C72CB" w:rsidRDefault="002C72CB" w:rsidP="002C72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tabs>
          <w:tab w:val="left" w:pos="6450"/>
        </w:tabs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2CB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………………………….</w:t>
      </w:r>
    </w:p>
    <w:p w:rsidR="002C72CB" w:rsidRPr="002C72CB" w:rsidRDefault="002C72CB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72CB">
        <w:rPr>
          <w:rFonts w:ascii="Times New Roman" w:hAnsi="Times New Roman" w:cs="Times New Roman"/>
          <w:sz w:val="24"/>
          <w:szCs w:val="24"/>
        </w:rPr>
        <w:t>/Христина Колева/                                                                /Дияна Никифорова-Малинова/</w:t>
      </w:r>
    </w:p>
    <w:p w:rsidR="002C72CB" w:rsidRPr="002C72CB" w:rsidRDefault="002C72CB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Pr="002C72CB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</w:t>
      </w:r>
    </w:p>
    <w:p w:rsidR="002C72CB" w:rsidRPr="002C72CB" w:rsidRDefault="002C72CB" w:rsidP="002C72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72CB">
        <w:rPr>
          <w:rFonts w:ascii="Times New Roman" w:hAnsi="Times New Roman" w:cs="Times New Roman"/>
          <w:sz w:val="24"/>
          <w:szCs w:val="24"/>
        </w:rPr>
        <w:t>Гр. Перник</w:t>
      </w:r>
    </w:p>
    <w:p w:rsidR="009E0573" w:rsidRPr="002C72CB" w:rsidRDefault="009E0573" w:rsidP="006A44C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C6" w:rsidRPr="002C72CB" w:rsidRDefault="006A44C6" w:rsidP="006A44C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DDF" w:rsidRDefault="005B1DDF"/>
    <w:sectPr w:rsidR="005B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B16"/>
    <w:multiLevelType w:val="hybridMultilevel"/>
    <w:tmpl w:val="F6B047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013F"/>
    <w:multiLevelType w:val="hybridMultilevel"/>
    <w:tmpl w:val="C87CEA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F"/>
    <w:rsid w:val="00017CB4"/>
    <w:rsid w:val="00051C35"/>
    <w:rsid w:val="000525AE"/>
    <w:rsid w:val="000768A4"/>
    <w:rsid w:val="00083BBA"/>
    <w:rsid w:val="000E3B59"/>
    <w:rsid w:val="001C5006"/>
    <w:rsid w:val="001D07E1"/>
    <w:rsid w:val="001D1DB1"/>
    <w:rsid w:val="001D30B4"/>
    <w:rsid w:val="002B570B"/>
    <w:rsid w:val="002C72CB"/>
    <w:rsid w:val="002F1519"/>
    <w:rsid w:val="003373BE"/>
    <w:rsid w:val="003638A2"/>
    <w:rsid w:val="003F1C7B"/>
    <w:rsid w:val="00442C87"/>
    <w:rsid w:val="00492B8B"/>
    <w:rsid w:val="004A0D36"/>
    <w:rsid w:val="005204C9"/>
    <w:rsid w:val="005B1DDF"/>
    <w:rsid w:val="006468E3"/>
    <w:rsid w:val="0067204E"/>
    <w:rsid w:val="006A44C6"/>
    <w:rsid w:val="006E52FB"/>
    <w:rsid w:val="0072714C"/>
    <w:rsid w:val="007272A7"/>
    <w:rsid w:val="007508BA"/>
    <w:rsid w:val="0078454D"/>
    <w:rsid w:val="007A6F5B"/>
    <w:rsid w:val="007D5AC1"/>
    <w:rsid w:val="00823CAF"/>
    <w:rsid w:val="00844003"/>
    <w:rsid w:val="00875D70"/>
    <w:rsid w:val="0089786C"/>
    <w:rsid w:val="008A673C"/>
    <w:rsid w:val="009709E9"/>
    <w:rsid w:val="009741AA"/>
    <w:rsid w:val="009E0573"/>
    <w:rsid w:val="009E7228"/>
    <w:rsid w:val="00A4413E"/>
    <w:rsid w:val="00A5416C"/>
    <w:rsid w:val="00AF2F8F"/>
    <w:rsid w:val="00B23AC6"/>
    <w:rsid w:val="00B97630"/>
    <w:rsid w:val="00DC6800"/>
    <w:rsid w:val="00DE552C"/>
    <w:rsid w:val="00E370CE"/>
    <w:rsid w:val="00E568FF"/>
    <w:rsid w:val="00EA4538"/>
    <w:rsid w:val="00EF1C1E"/>
    <w:rsid w:val="00F2671F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2E2"/>
  <w15:chartTrackingRefBased/>
  <w15:docId w15:val="{B36D99C4-7B29-4B0F-A498-5F401F9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1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1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2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/?h=downloadFile&amp;fileId=1044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.bg/?h=downloadFile&amp;fileId=10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bg/?h=downloadFile&amp;fileId=1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48AB-E3BA-4B67-A223-CA992400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Didka</dc:creator>
  <cp:keywords/>
  <dc:description/>
  <cp:lastModifiedBy>Didka</cp:lastModifiedBy>
  <cp:revision>111</cp:revision>
  <dcterms:created xsi:type="dcterms:W3CDTF">2022-09-14T13:56:00Z</dcterms:created>
  <dcterms:modified xsi:type="dcterms:W3CDTF">2022-09-14T15:20:00Z</dcterms:modified>
</cp:coreProperties>
</file>